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1" w:rsidRDefault="004C3661" w:rsidP="004C3661">
      <w:pPr>
        <w:tabs>
          <w:tab w:val="left" w:pos="540"/>
        </w:tabs>
        <w:jc w:val="center"/>
        <w:rPr>
          <w:rFonts w:ascii="標楷體" w:eastAsia="標楷體" w:cs="標楷體" w:hint="eastAsia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佛光大學人文學院中國文學與應用學系</w:t>
      </w:r>
    </w:p>
    <w:p w:rsidR="004C3661" w:rsidRPr="00567387" w:rsidRDefault="004C3661" w:rsidP="004C3661">
      <w:pPr>
        <w:tabs>
          <w:tab w:val="left" w:pos="540"/>
        </w:tabs>
        <w:jc w:val="center"/>
        <w:rPr>
          <w:rFonts w:ascii="標楷體" w:eastAsia="標楷體" w:hAnsi="標楷體" w:hint="eastAsia"/>
          <w:color w:val="FF0000"/>
          <w:sz w:val="32"/>
          <w:szCs w:val="32"/>
          <w:u w:val="single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博士班學分抵免</w:t>
      </w:r>
      <w:r w:rsidRPr="00B974D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</w:rPr>
        <w:t>須知</w:t>
      </w:r>
    </w:p>
    <w:p w:rsidR="004C3661" w:rsidRPr="00277122" w:rsidRDefault="004C3661" w:rsidP="004C366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4C3661" w:rsidRDefault="004C3661" w:rsidP="004C3661">
      <w:pPr>
        <w:spacing w:line="0" w:lineRule="atLeast"/>
        <w:ind w:left="240" w:right="26"/>
        <w:jc w:val="right"/>
        <w:rPr>
          <w:rFonts w:ascii="標楷體" w:eastAsia="標楷體" w:hAnsi="標楷體" w:cs="新細明體" w:hint="eastAsia"/>
          <w:kern w:val="0"/>
          <w:sz w:val="16"/>
          <w:szCs w:val="16"/>
        </w:rPr>
      </w:pPr>
    </w:p>
    <w:p w:rsidR="004C3661" w:rsidRPr="00B974D1" w:rsidRDefault="004C3661" w:rsidP="004C3661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 w:hint="eastAsia"/>
        </w:rPr>
      </w:pPr>
      <w:r w:rsidRPr="00B974D1">
        <w:rPr>
          <w:rFonts w:ascii="標楷體" w:eastAsia="標楷體" w:hAnsi="標楷體" w:hint="eastAsia"/>
          <w:b/>
          <w:color w:val="FF0000"/>
          <w:u w:val="single"/>
        </w:rPr>
        <w:t>一、</w:t>
      </w:r>
      <w:r>
        <w:rPr>
          <w:rFonts w:ascii="標楷體" w:eastAsia="標楷體" w:cs="標楷體" w:hint="eastAsia"/>
          <w:kern w:val="0"/>
        </w:rPr>
        <w:t>本系依據本校「學分抵免辦法」，訂定「博士班學分抵免</w:t>
      </w:r>
      <w:r w:rsidRPr="00CE2290">
        <w:rPr>
          <w:rFonts w:ascii="標楷體" w:eastAsia="標楷體" w:cs="標楷體" w:hint="eastAsia"/>
          <w:b/>
          <w:color w:val="FF0000"/>
          <w:kern w:val="0"/>
          <w:u w:val="single"/>
        </w:rPr>
        <w:t>須知</w:t>
      </w:r>
      <w:r>
        <w:rPr>
          <w:rFonts w:ascii="標楷體" w:eastAsia="標楷體" w:cs="標楷體" w:hint="eastAsia"/>
          <w:kern w:val="0"/>
        </w:rPr>
        <w:t>」（以下簡稱本</w:t>
      </w:r>
      <w:r w:rsidRPr="00CE2290">
        <w:rPr>
          <w:rFonts w:ascii="標楷體" w:eastAsia="標楷體" w:cs="標楷體" w:hint="eastAsia"/>
          <w:b/>
          <w:color w:val="FF0000"/>
          <w:kern w:val="0"/>
          <w:u w:val="single"/>
        </w:rPr>
        <w:t>須知</w:t>
      </w:r>
      <w:r>
        <w:rPr>
          <w:rFonts w:ascii="標楷體" w:eastAsia="標楷體" w:cs="標楷體" w:hint="eastAsia"/>
          <w:kern w:val="0"/>
        </w:rPr>
        <w:t>）</w:t>
      </w:r>
      <w:r w:rsidRPr="00B974D1">
        <w:rPr>
          <w:rFonts w:ascii="標楷體" w:eastAsia="標楷體" w:hAnsi="標楷體" w:hint="eastAsia"/>
        </w:rPr>
        <w:t>。</w:t>
      </w:r>
    </w:p>
    <w:p w:rsidR="004C3661" w:rsidRPr="00B974D1" w:rsidRDefault="004C3661" w:rsidP="004C3661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 w:cs="標楷體" w:hint="eastAsia"/>
          <w:kern w:val="0"/>
        </w:rPr>
      </w:pPr>
      <w:r w:rsidRPr="00B974D1">
        <w:rPr>
          <w:rFonts w:ascii="標楷體" w:eastAsia="標楷體" w:hAnsi="標楷體" w:hint="eastAsia"/>
          <w:b/>
          <w:color w:val="FF0000"/>
          <w:u w:val="single"/>
        </w:rPr>
        <w:t>二、</w:t>
      </w:r>
      <w:r>
        <w:rPr>
          <w:rFonts w:ascii="標楷體" w:eastAsia="標楷體" w:cs="標楷體" w:hint="eastAsia"/>
          <w:kern w:val="0"/>
        </w:rPr>
        <w:t>曾在其他教育部立案研究所肄業或</w:t>
      </w:r>
      <w:smartTag w:uri="urn:schemas-microsoft-com:office:smarttags" w:element="PersonName">
        <w:smartTagPr>
          <w:attr w:name="ProductID" w:val="畢業之"/>
        </w:smartTagPr>
        <w:r>
          <w:rPr>
            <w:rFonts w:ascii="標楷體" w:eastAsia="標楷體" w:cs="標楷體" w:hint="eastAsia"/>
            <w:kern w:val="0"/>
          </w:rPr>
          <w:t>畢業之</w:t>
        </w:r>
      </w:smartTag>
      <w:r>
        <w:rPr>
          <w:rFonts w:ascii="標楷體" w:eastAsia="標楷體" w:cs="標楷體" w:hint="eastAsia"/>
          <w:kern w:val="0"/>
        </w:rPr>
        <w:t>博士生得依規定申請抵免學分。</w:t>
      </w:r>
    </w:p>
    <w:p w:rsidR="004C3661" w:rsidRPr="00B974D1" w:rsidRDefault="004C3661" w:rsidP="004C3661">
      <w:pPr>
        <w:autoSpaceDE w:val="0"/>
        <w:autoSpaceDN w:val="0"/>
        <w:adjustRightInd w:val="0"/>
        <w:spacing w:beforeLines="50"/>
        <w:ind w:left="482" w:hanging="482"/>
        <w:rPr>
          <w:rFonts w:ascii="標楷體" w:eastAsia="標楷體" w:hAnsi="標楷體" w:cs="標楷體" w:hint="eastAsia"/>
          <w:kern w:val="0"/>
        </w:rPr>
      </w:pPr>
      <w:r w:rsidRPr="00B974D1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三、</w:t>
      </w:r>
      <w:r>
        <w:rPr>
          <w:rFonts w:ascii="標楷體" w:eastAsia="標楷體" w:cs="標楷體" w:hint="eastAsia"/>
          <w:kern w:val="0"/>
        </w:rPr>
        <w:t>抵免學分之申請，應於入（轉）學註冊選課時一併辦理，在入學當學期之加退選截止日（以行事曆為</w:t>
      </w:r>
      <w:proofErr w:type="gramStart"/>
      <w:r>
        <w:rPr>
          <w:rFonts w:ascii="標楷體" w:eastAsia="標楷體" w:cs="標楷體" w:hint="eastAsia"/>
          <w:kern w:val="0"/>
        </w:rPr>
        <w:t>準</w:t>
      </w:r>
      <w:proofErr w:type="gramEnd"/>
      <w:r>
        <w:rPr>
          <w:rFonts w:ascii="標楷體" w:eastAsia="標楷體" w:cs="標楷體" w:hint="eastAsia"/>
          <w:kern w:val="0"/>
        </w:rPr>
        <w:t>）前完成申請，並以一次為原則，逾期不得以任何理由請求補辦或變更</w:t>
      </w:r>
      <w:r w:rsidRPr="00B974D1">
        <w:rPr>
          <w:rFonts w:ascii="標楷體" w:eastAsia="標楷體" w:hAnsi="標楷體" w:cs="標楷體" w:hint="eastAsia"/>
          <w:kern w:val="0"/>
        </w:rPr>
        <w:t>。</w:t>
      </w:r>
    </w:p>
    <w:p w:rsidR="004C3661" w:rsidRPr="00B974D1" w:rsidRDefault="004C3661" w:rsidP="004C3661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 w:hAnsi="標楷體" w:cs="DFKaiShu-SB-Estd-BF" w:hint="eastAsia"/>
          <w:kern w:val="0"/>
        </w:rPr>
      </w:pPr>
      <w:r w:rsidRPr="00B974D1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四、</w:t>
      </w:r>
      <w:r>
        <w:rPr>
          <w:rFonts w:ascii="標楷體" w:eastAsia="標楷體" w:cs="標楷體" w:hint="eastAsia"/>
          <w:kern w:val="0"/>
        </w:rPr>
        <w:t>若於就讀本系之前，曾選修本系博士班學分者，需將相關學分證明資料送本系審核，經審核後再依學校程序辦理抵免，最高可抵免</w:t>
      </w:r>
      <w:r>
        <w:rPr>
          <w:rFonts w:eastAsia="標楷體"/>
          <w:kern w:val="0"/>
        </w:rPr>
        <w:t>9</w:t>
      </w:r>
      <w:r>
        <w:rPr>
          <w:rFonts w:ascii="標楷體" w:eastAsia="標楷體" w:cs="標楷體" w:hint="eastAsia"/>
          <w:kern w:val="0"/>
        </w:rPr>
        <w:t>學分</w:t>
      </w:r>
      <w:r w:rsidRPr="00B974D1">
        <w:rPr>
          <w:rFonts w:ascii="標楷體" w:eastAsia="標楷體" w:hAnsi="標楷體" w:cs="DFKaiShu-SB-Estd-BF" w:hint="eastAsia"/>
          <w:kern w:val="0"/>
        </w:rPr>
        <w:t>。</w:t>
      </w:r>
    </w:p>
    <w:p w:rsidR="004C3661" w:rsidRPr="00390BF5" w:rsidRDefault="004C3661" w:rsidP="004C3661">
      <w:pPr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 w:hint="eastAsia"/>
          <w:b/>
        </w:rPr>
      </w:pPr>
      <w:r w:rsidRPr="00390BF5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五</w:t>
      </w:r>
      <w:r w:rsidRPr="00390BF5">
        <w:rPr>
          <w:rFonts w:ascii="標楷體" w:eastAsia="標楷體" w:hAnsi="標楷體" w:cs="DFKaiShu-SB-Estd-BF"/>
          <w:b/>
          <w:color w:val="FF0000"/>
          <w:kern w:val="0"/>
          <w:u w:val="single"/>
        </w:rPr>
        <w:t>、</w:t>
      </w:r>
      <w:r w:rsidRPr="00390BF5">
        <w:rPr>
          <w:rFonts w:ascii="標楷體" w:eastAsia="標楷體" w:cs="標楷體" w:hint="eastAsia"/>
          <w:kern w:val="0"/>
        </w:rPr>
        <w:t>本系必修科目不在學分抵免範圍內</w:t>
      </w:r>
      <w:r w:rsidRPr="00390BF5">
        <w:rPr>
          <w:rFonts w:ascii="標楷體" w:eastAsia="標楷體" w:hAnsi="標楷體" w:hint="eastAsia"/>
          <w:b/>
        </w:rPr>
        <w:t>。</w:t>
      </w:r>
    </w:p>
    <w:p w:rsidR="004C3661" w:rsidRPr="00B974D1" w:rsidRDefault="004C3661" w:rsidP="004C3661">
      <w:pPr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 w:cs="標楷體" w:hint="eastAsia"/>
          <w:kern w:val="0"/>
        </w:rPr>
      </w:pPr>
      <w:r w:rsidRPr="00390BF5">
        <w:rPr>
          <w:rFonts w:ascii="標楷體" w:eastAsia="標楷體" w:hAnsi="標楷體" w:hint="eastAsia"/>
          <w:b/>
          <w:color w:val="FF0000"/>
          <w:u w:val="single"/>
        </w:rPr>
        <w:t>六</w:t>
      </w:r>
      <w:r>
        <w:rPr>
          <w:rFonts w:ascii="標楷體" w:eastAsia="標楷體" w:hAnsi="標楷體" w:hint="eastAsia"/>
          <w:b/>
          <w:color w:val="FF0000"/>
          <w:u w:val="single"/>
        </w:rPr>
        <w:t>、</w:t>
      </w:r>
      <w:r>
        <w:rPr>
          <w:rFonts w:ascii="標楷體" w:eastAsia="標楷體" w:cs="標楷體" w:hint="eastAsia"/>
          <w:kern w:val="0"/>
        </w:rPr>
        <w:t>抵免學分</w:t>
      </w:r>
      <w:proofErr w:type="gramStart"/>
      <w:r>
        <w:rPr>
          <w:rFonts w:ascii="標楷體" w:eastAsia="標楷體" w:cs="標楷體" w:hint="eastAsia"/>
          <w:kern w:val="0"/>
        </w:rPr>
        <w:t>以課名相同</w:t>
      </w:r>
      <w:proofErr w:type="gramEnd"/>
      <w:r>
        <w:rPr>
          <w:rFonts w:ascii="標楷體" w:eastAsia="標楷體" w:cs="標楷體" w:hint="eastAsia"/>
          <w:kern w:val="0"/>
        </w:rPr>
        <w:t>者優先辦理，</w:t>
      </w:r>
      <w:proofErr w:type="gramStart"/>
      <w:r>
        <w:rPr>
          <w:rFonts w:ascii="標楷體" w:eastAsia="標楷體" w:cs="標楷體" w:hint="eastAsia"/>
          <w:kern w:val="0"/>
        </w:rPr>
        <w:t>課名不同</w:t>
      </w:r>
      <w:proofErr w:type="gramEnd"/>
      <w:r>
        <w:rPr>
          <w:rFonts w:ascii="標楷體" w:eastAsia="標楷體" w:cs="標楷體" w:hint="eastAsia"/>
          <w:kern w:val="0"/>
        </w:rPr>
        <w:t>但課程相關者最多可抵免二學分</w:t>
      </w:r>
      <w:r w:rsidRPr="00B974D1">
        <w:rPr>
          <w:rFonts w:ascii="標楷體" w:eastAsia="標楷體" w:hAnsi="標楷體" w:hint="eastAsia"/>
        </w:rPr>
        <w:t>。</w:t>
      </w:r>
    </w:p>
    <w:p w:rsidR="004C3661" w:rsidRPr="00B974D1" w:rsidRDefault="004C3661" w:rsidP="004C3661">
      <w:pPr>
        <w:spacing w:beforeLines="50"/>
        <w:ind w:left="480" w:hangingChars="200" w:hanging="480"/>
        <w:rPr>
          <w:rFonts w:ascii="標楷體" w:eastAsia="標楷體" w:hAnsi="標楷體" w:hint="eastAsia"/>
        </w:rPr>
      </w:pPr>
      <w:r w:rsidRPr="00B974D1">
        <w:rPr>
          <w:rFonts w:ascii="標楷體" w:eastAsia="標楷體" w:hAnsi="標楷體" w:hint="eastAsia"/>
          <w:b/>
          <w:color w:val="FF0000"/>
        </w:rPr>
        <w:t>七、</w:t>
      </w:r>
      <w:r>
        <w:rPr>
          <w:rFonts w:ascii="標楷體" w:eastAsia="標楷體" w:cs="標楷體" w:hint="eastAsia"/>
          <w:kern w:val="0"/>
        </w:rPr>
        <w:t>不同學分互抵，可以以</w:t>
      </w:r>
      <w:proofErr w:type="gramStart"/>
      <w:r>
        <w:rPr>
          <w:rFonts w:ascii="標楷體" w:eastAsia="標楷體" w:cs="標楷體" w:hint="eastAsia"/>
          <w:kern w:val="0"/>
        </w:rPr>
        <w:t>多抵少</w:t>
      </w:r>
      <w:proofErr w:type="gramEnd"/>
      <w:r>
        <w:rPr>
          <w:rFonts w:ascii="標楷體" w:eastAsia="標楷體" w:cs="標楷體" w:hint="eastAsia"/>
          <w:kern w:val="0"/>
        </w:rPr>
        <w:t>，</w:t>
      </w:r>
      <w:proofErr w:type="gramStart"/>
      <w:r>
        <w:rPr>
          <w:rFonts w:ascii="標楷體" w:eastAsia="標楷體" w:cs="標楷體" w:hint="eastAsia"/>
          <w:kern w:val="0"/>
        </w:rPr>
        <w:t>抵免後以</w:t>
      </w:r>
      <w:proofErr w:type="gramEnd"/>
      <w:r>
        <w:rPr>
          <w:rFonts w:ascii="標楷體" w:eastAsia="標楷體" w:cs="標楷體" w:hint="eastAsia"/>
          <w:kern w:val="0"/>
        </w:rPr>
        <w:t>較少之學分登記</w:t>
      </w:r>
      <w:r w:rsidRPr="00B974D1">
        <w:rPr>
          <w:rFonts w:ascii="標楷體" w:eastAsia="標楷體" w:hAnsi="標楷體" w:hint="eastAsia"/>
        </w:rPr>
        <w:t>。</w:t>
      </w:r>
    </w:p>
    <w:p w:rsidR="004C3661" w:rsidRPr="00B974D1" w:rsidRDefault="004C3661" w:rsidP="004C3661">
      <w:pPr>
        <w:spacing w:beforeLines="50"/>
        <w:ind w:left="480" w:hangingChars="200" w:hanging="480"/>
        <w:jc w:val="both"/>
        <w:rPr>
          <w:rFonts w:ascii="標楷體" w:eastAsia="標楷體" w:hAnsi="標楷體" w:hint="eastAsia"/>
          <w:b/>
          <w:color w:val="FF0000"/>
          <w:u w:val="single"/>
        </w:rPr>
      </w:pPr>
      <w:r w:rsidRPr="00B974D1">
        <w:rPr>
          <w:rFonts w:ascii="標楷體" w:eastAsia="標楷體" w:hAnsi="標楷體" w:hint="eastAsia"/>
          <w:b/>
          <w:color w:val="FF0000"/>
          <w:u w:val="single"/>
        </w:rPr>
        <w:t>八、</w:t>
      </w:r>
      <w:r>
        <w:rPr>
          <w:rFonts w:ascii="標楷體" w:eastAsia="標楷體" w:cs="標楷體" w:hint="eastAsia"/>
          <w:kern w:val="0"/>
        </w:rPr>
        <w:t>申請抵免之學科，</w:t>
      </w:r>
      <w:proofErr w:type="gramStart"/>
      <w:r>
        <w:rPr>
          <w:rFonts w:ascii="標楷體" w:eastAsia="標楷體" w:cs="標楷體" w:hint="eastAsia"/>
          <w:kern w:val="0"/>
        </w:rPr>
        <w:t>本系得依</w:t>
      </w:r>
      <w:proofErr w:type="gramEnd"/>
      <w:r>
        <w:rPr>
          <w:rFonts w:ascii="標楷體" w:eastAsia="標楷體" w:cs="標楷體" w:hint="eastAsia"/>
          <w:kern w:val="0"/>
        </w:rPr>
        <w:t>實際情況經系</w:t>
      </w:r>
      <w:proofErr w:type="gramStart"/>
      <w:r>
        <w:rPr>
          <w:rFonts w:ascii="標楷體" w:eastAsia="標楷體" w:cs="標楷體" w:hint="eastAsia"/>
          <w:kern w:val="0"/>
        </w:rPr>
        <w:t>務</w:t>
      </w:r>
      <w:proofErr w:type="gramEnd"/>
      <w:r>
        <w:rPr>
          <w:rFonts w:ascii="標楷體" w:eastAsia="標楷體" w:cs="標楷體" w:hint="eastAsia"/>
          <w:kern w:val="0"/>
        </w:rPr>
        <w:t>會議決定要求另行測驗，以決定是否同意抵免</w:t>
      </w:r>
      <w:r w:rsidRPr="00B974D1">
        <w:rPr>
          <w:rFonts w:ascii="標楷體" w:eastAsia="標楷體" w:hAnsi="標楷體"/>
        </w:rPr>
        <w:t>。</w:t>
      </w:r>
    </w:p>
    <w:p w:rsidR="004C3661" w:rsidRPr="00B974D1" w:rsidRDefault="004C3661" w:rsidP="004C3661">
      <w:pPr>
        <w:spacing w:beforeLines="50"/>
        <w:ind w:left="480" w:hangingChars="200" w:hanging="480"/>
        <w:jc w:val="both"/>
        <w:rPr>
          <w:rFonts w:ascii="標楷體" w:eastAsia="標楷體" w:hAnsi="標楷體" w:hint="eastAsia"/>
          <w:b/>
          <w:color w:val="FF0000"/>
          <w:u w:val="single"/>
        </w:rPr>
      </w:pPr>
      <w:r w:rsidRPr="00B974D1">
        <w:rPr>
          <w:rFonts w:ascii="標楷體" w:eastAsia="標楷體" w:hAnsi="標楷體" w:hint="eastAsia"/>
          <w:b/>
          <w:color w:val="FF0000"/>
          <w:u w:val="single"/>
        </w:rPr>
        <w:t>九、</w:t>
      </w:r>
      <w:r>
        <w:rPr>
          <w:rFonts w:ascii="標楷體" w:eastAsia="標楷體" w:cs="標楷體" w:hint="eastAsia"/>
          <w:kern w:val="0"/>
        </w:rPr>
        <w:t>抵免學分之審核由系主任同意後，再送教務處複核</w:t>
      </w:r>
      <w:r w:rsidRPr="00902E73">
        <w:rPr>
          <w:rFonts w:ascii="標楷體" w:eastAsia="標楷體" w:hAnsi="標楷體" w:cs="標楷體" w:hint="eastAsia"/>
          <w:kern w:val="0"/>
        </w:rPr>
        <w:t>。</w:t>
      </w:r>
    </w:p>
    <w:p w:rsidR="00C06DA7" w:rsidRDefault="004C3661" w:rsidP="004C3661">
      <w:r w:rsidRPr="00B974D1">
        <w:rPr>
          <w:rFonts w:ascii="標楷體" w:eastAsia="標楷體" w:hAnsi="標楷體" w:hint="eastAsia"/>
          <w:b/>
          <w:color w:val="FF0000"/>
          <w:u w:val="single"/>
        </w:rPr>
        <w:t>十、</w:t>
      </w:r>
      <w:r>
        <w:rPr>
          <w:rFonts w:ascii="標楷體" w:eastAsia="標楷體" w:cs="標楷體" w:hint="eastAsia"/>
          <w:kern w:val="0"/>
        </w:rPr>
        <w:t>其他未盡事項，悉依本校學則及「學分抵免辦法」等相關規定辦理</w:t>
      </w:r>
      <w:r>
        <w:rPr>
          <w:rFonts w:ascii="標楷體" w:eastAsia="標楷體" w:hAnsi="標楷體" w:cs="標楷體" w:hint="eastAsia"/>
          <w:kern w:val="0"/>
        </w:rPr>
        <w:t>。</w:t>
      </w:r>
    </w:p>
    <w:sectPr w:rsidR="00C06DA7" w:rsidSect="002E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661"/>
    <w:rsid w:val="00147EF5"/>
    <w:rsid w:val="0016609A"/>
    <w:rsid w:val="002E7576"/>
    <w:rsid w:val="004C3661"/>
    <w:rsid w:val="005851CE"/>
    <w:rsid w:val="005E01ED"/>
    <w:rsid w:val="006575A1"/>
    <w:rsid w:val="00662CBC"/>
    <w:rsid w:val="00944105"/>
    <w:rsid w:val="00A352B1"/>
    <w:rsid w:val="00B02A01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4C36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2014-08-13T06:23:00Z</dcterms:created>
  <dcterms:modified xsi:type="dcterms:W3CDTF">2014-08-13T06:24:00Z</dcterms:modified>
</cp:coreProperties>
</file>